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EC0" w14:textId="77777777" w:rsidR="00333D92" w:rsidRPr="00333D92" w:rsidRDefault="00333D92">
      <w:pPr>
        <w:rPr>
          <w:b/>
          <w:bCs/>
        </w:rPr>
      </w:pPr>
      <w:r w:rsidRPr="00333D92">
        <w:rPr>
          <w:b/>
          <w:bCs/>
        </w:rPr>
        <w:t xml:space="preserve">Role of the President </w:t>
      </w:r>
    </w:p>
    <w:p w14:paraId="42B035BB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Presides at all meetings of the organization </w:t>
      </w:r>
    </w:p>
    <w:p w14:paraId="0A4D09F3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Calls special meetings of the organization </w:t>
      </w:r>
    </w:p>
    <w:p w14:paraId="7181EE07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Schedules all practices, classed, and other activities of the organization </w:t>
      </w:r>
    </w:p>
    <w:p w14:paraId="1FB20E92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Obtains appropriate facilities for organization activities </w:t>
      </w:r>
    </w:p>
    <w:p w14:paraId="654393A9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Prepares and files any report required </w:t>
      </w:r>
    </w:p>
    <w:p w14:paraId="39C97ED5" w14:textId="1C61A050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Appoints committee </w:t>
      </w:r>
      <w:proofErr w:type="gramStart"/>
      <w:r w:rsidR="00B03C40">
        <w:t>chair people</w:t>
      </w:r>
      <w:proofErr w:type="gramEnd"/>
      <w:r>
        <w:t xml:space="preserve"> Completes annual Recognition Forms </w:t>
      </w:r>
    </w:p>
    <w:p w14:paraId="445D632B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Attends Recognized Student Organization Meetings </w:t>
      </w:r>
    </w:p>
    <w:p w14:paraId="4B9E06AE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Represents organization at official functions </w:t>
      </w:r>
    </w:p>
    <w:p w14:paraId="4152055F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Maintains contact with organization advisor </w:t>
      </w:r>
    </w:p>
    <w:p w14:paraId="0AD65EAC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Maintains contact with organization alumni </w:t>
      </w:r>
    </w:p>
    <w:p w14:paraId="18194F0A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Maintains contact with affiliated department or section </w:t>
      </w:r>
    </w:p>
    <w:p w14:paraId="1B5E9F69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Maintains contact with national organization </w:t>
      </w:r>
    </w:p>
    <w:p w14:paraId="272AC93A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Remains fair and impartial during organization decision making processes </w:t>
      </w:r>
    </w:p>
    <w:p w14:paraId="71847A70" w14:textId="77777777" w:rsidR="00B03C40" w:rsidRDefault="00333D92" w:rsidP="00B03C40">
      <w:pPr>
        <w:pStyle w:val="ListParagraph"/>
        <w:numPr>
          <w:ilvl w:val="0"/>
          <w:numId w:val="4"/>
        </w:numPr>
      </w:pPr>
      <w:r>
        <w:t xml:space="preserve">Votes in cases where there is a tie </w:t>
      </w:r>
    </w:p>
    <w:p w14:paraId="2F62E478" w14:textId="2F768978" w:rsidR="00333D92" w:rsidRDefault="00333D92" w:rsidP="00B03C40">
      <w:pPr>
        <w:pStyle w:val="ListParagraph"/>
        <w:numPr>
          <w:ilvl w:val="0"/>
          <w:numId w:val="4"/>
        </w:numPr>
      </w:pPr>
      <w:r>
        <w:t xml:space="preserve">Coordinates Organization elections </w:t>
      </w:r>
    </w:p>
    <w:p w14:paraId="5C410BFD" w14:textId="77777777" w:rsidR="00333D92" w:rsidRDefault="00333D92"/>
    <w:p w14:paraId="3129F57D" w14:textId="77777777" w:rsidR="00333D92" w:rsidRPr="00333D92" w:rsidRDefault="00333D92">
      <w:pPr>
        <w:rPr>
          <w:b/>
          <w:bCs/>
        </w:rPr>
      </w:pPr>
      <w:r w:rsidRPr="00333D92">
        <w:rPr>
          <w:b/>
          <w:bCs/>
        </w:rPr>
        <w:t xml:space="preserve">Role of the Vice President </w:t>
      </w:r>
    </w:p>
    <w:p w14:paraId="27D46C96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Assume the duties of the President as needed </w:t>
      </w:r>
    </w:p>
    <w:p w14:paraId="2C2BCCE3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Serve as an ex-officio member of standing committees </w:t>
      </w:r>
    </w:p>
    <w:p w14:paraId="249A1BF9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Plans officer's orientation and organizational retreats </w:t>
      </w:r>
    </w:p>
    <w:p w14:paraId="11C74079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Coordinates organizational recruitment efforts </w:t>
      </w:r>
    </w:p>
    <w:p w14:paraId="589D3520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Represents organization at official functions </w:t>
      </w:r>
    </w:p>
    <w:p w14:paraId="3E220E91" w14:textId="77777777" w:rsidR="00B03C40" w:rsidRDefault="00333D92" w:rsidP="00B03C40">
      <w:pPr>
        <w:pStyle w:val="ListParagraph"/>
        <w:numPr>
          <w:ilvl w:val="0"/>
          <w:numId w:val="1"/>
        </w:numPr>
      </w:pPr>
      <w:r>
        <w:t xml:space="preserve">Remains fair and impartial during organizational decision-making processes </w:t>
      </w:r>
    </w:p>
    <w:p w14:paraId="0343B527" w14:textId="220BEA23" w:rsidR="00333D92" w:rsidRDefault="00333D92" w:rsidP="00B03C40">
      <w:pPr>
        <w:pStyle w:val="ListParagraph"/>
        <w:numPr>
          <w:ilvl w:val="0"/>
          <w:numId w:val="1"/>
        </w:numPr>
      </w:pPr>
      <w:r>
        <w:t xml:space="preserve">Coordinates organization elections </w:t>
      </w:r>
    </w:p>
    <w:p w14:paraId="482EB48C" w14:textId="77777777" w:rsidR="00333D92" w:rsidRDefault="00333D92"/>
    <w:p w14:paraId="715EC6D7" w14:textId="77777777" w:rsidR="00333D92" w:rsidRPr="00333D92" w:rsidRDefault="00333D92">
      <w:pPr>
        <w:rPr>
          <w:b/>
          <w:bCs/>
        </w:rPr>
      </w:pPr>
      <w:r w:rsidRPr="00333D92">
        <w:rPr>
          <w:b/>
          <w:bCs/>
        </w:rPr>
        <w:t xml:space="preserve">Role of the Secretary </w:t>
      </w:r>
    </w:p>
    <w:p w14:paraId="08AD620B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Keeps a record of all members of the organization </w:t>
      </w:r>
    </w:p>
    <w:p w14:paraId="7F3843F0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Keeps a record of all activities of the organization </w:t>
      </w:r>
    </w:p>
    <w:p w14:paraId="28A0B62F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Keeps and distributes minutes of each meeting of the organization </w:t>
      </w:r>
    </w:p>
    <w:p w14:paraId="3742710F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Creates and distributes agendas for each meeting of the organization </w:t>
      </w:r>
    </w:p>
    <w:p w14:paraId="69F9380C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Notifies all members of meetings </w:t>
      </w:r>
    </w:p>
    <w:p w14:paraId="1BB8A688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Prepares organization's calendar of events </w:t>
      </w:r>
    </w:p>
    <w:p w14:paraId="520C0EBE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Schedules all practices, classes, and other activities of the organization </w:t>
      </w:r>
    </w:p>
    <w:p w14:paraId="62403464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Obtains appropriate facilities for organization activities </w:t>
      </w:r>
    </w:p>
    <w:p w14:paraId="6F5317AD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Prepares and files any report required </w:t>
      </w:r>
    </w:p>
    <w:p w14:paraId="25153506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Handles all official correspondence of the organization </w:t>
      </w:r>
    </w:p>
    <w:p w14:paraId="4A2E902B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Manages organization office space </w:t>
      </w:r>
    </w:p>
    <w:p w14:paraId="5F58160F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Collects organization mail from the advisor or wherever mail is received </w:t>
      </w:r>
    </w:p>
    <w:p w14:paraId="00740CBA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Represents organization at official functions </w:t>
      </w:r>
    </w:p>
    <w:p w14:paraId="77615604" w14:textId="77777777" w:rsidR="00B03C40" w:rsidRDefault="00333D92" w:rsidP="00B03C40">
      <w:pPr>
        <w:pStyle w:val="ListParagraph"/>
        <w:numPr>
          <w:ilvl w:val="0"/>
          <w:numId w:val="2"/>
        </w:numPr>
      </w:pPr>
      <w:r>
        <w:t xml:space="preserve">Remains fair and impartial during organization decision making process </w:t>
      </w:r>
    </w:p>
    <w:p w14:paraId="65792183" w14:textId="7F18D99D" w:rsidR="00333D92" w:rsidRDefault="00333D92" w:rsidP="00B03C40">
      <w:pPr>
        <w:pStyle w:val="ListParagraph"/>
        <w:numPr>
          <w:ilvl w:val="0"/>
          <w:numId w:val="2"/>
        </w:numPr>
      </w:pPr>
      <w:r>
        <w:t xml:space="preserve">Coordinates organization elections </w:t>
      </w:r>
    </w:p>
    <w:p w14:paraId="0369E5B1" w14:textId="77777777" w:rsidR="00333D92" w:rsidRDefault="00333D92"/>
    <w:p w14:paraId="04B6C7B5" w14:textId="77777777" w:rsidR="00333D92" w:rsidRPr="00333D92" w:rsidRDefault="00333D92">
      <w:pPr>
        <w:rPr>
          <w:b/>
          <w:bCs/>
        </w:rPr>
      </w:pPr>
      <w:r w:rsidRPr="00333D92">
        <w:rPr>
          <w:b/>
          <w:bCs/>
        </w:rPr>
        <w:t xml:space="preserve">Role of the Treasurer </w:t>
      </w:r>
    </w:p>
    <w:p w14:paraId="46A4AB00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Keeps all financial records of the organization </w:t>
      </w:r>
    </w:p>
    <w:p w14:paraId="760A1C9A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Pays organization bills </w:t>
      </w:r>
    </w:p>
    <w:p w14:paraId="58FB97FC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Collects organization dues </w:t>
      </w:r>
    </w:p>
    <w:p w14:paraId="45A5F611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Prepares and submits financial reports to the members </w:t>
      </w:r>
    </w:p>
    <w:p w14:paraId="78EF1C89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Prepares an annual budget </w:t>
      </w:r>
    </w:p>
    <w:p w14:paraId="4436244B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Prepares all budget requests for funds </w:t>
      </w:r>
    </w:p>
    <w:p w14:paraId="67487412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Is familiar with accounting procedures and policies </w:t>
      </w:r>
    </w:p>
    <w:p w14:paraId="628E6E33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>Advises members on financial matters (</w:t>
      </w:r>
      <w:proofErr w:type="gramStart"/>
      <w:r>
        <w:t>i.e.</w:t>
      </w:r>
      <w:proofErr w:type="gramEnd"/>
      <w:r>
        <w:t xml:space="preserve"> vendors, ticket selling procedures) </w:t>
      </w:r>
    </w:p>
    <w:p w14:paraId="181A0283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Coordinates fund raising drive </w:t>
      </w:r>
    </w:p>
    <w:p w14:paraId="61C78009" w14:textId="77777777" w:rsidR="00B03C40" w:rsidRDefault="00333D92" w:rsidP="00B03C40">
      <w:pPr>
        <w:pStyle w:val="ListParagraph"/>
        <w:numPr>
          <w:ilvl w:val="0"/>
          <w:numId w:val="3"/>
        </w:numPr>
      </w:pPr>
      <w:r>
        <w:t xml:space="preserve">Represents organization at official functions </w:t>
      </w:r>
    </w:p>
    <w:p w14:paraId="2142DB29" w14:textId="38DF18CF" w:rsidR="00333D92" w:rsidRDefault="00333D92" w:rsidP="00B03C40">
      <w:pPr>
        <w:pStyle w:val="ListParagraph"/>
        <w:numPr>
          <w:ilvl w:val="0"/>
          <w:numId w:val="3"/>
        </w:numPr>
      </w:pPr>
      <w:r>
        <w:t xml:space="preserve">Remains fair and impartial during organization decision making processes </w:t>
      </w:r>
    </w:p>
    <w:p w14:paraId="1E8352E8" w14:textId="77777777" w:rsidR="00333D92" w:rsidRDefault="00333D92"/>
    <w:p w14:paraId="3D25CC50" w14:textId="2A52F698" w:rsidR="00B84306" w:rsidRDefault="00B84306"/>
    <w:sectPr w:rsidR="00B84306" w:rsidSect="000D2A0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1B70" w14:textId="77777777" w:rsidR="00A01BB8" w:rsidRDefault="00A01BB8" w:rsidP="00813EF5">
      <w:r>
        <w:separator/>
      </w:r>
    </w:p>
  </w:endnote>
  <w:endnote w:type="continuationSeparator" w:id="0">
    <w:p w14:paraId="6077EB19" w14:textId="77777777" w:rsidR="00A01BB8" w:rsidRDefault="00A01BB8" w:rsidP="0081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Vitesse Medium">
    <w:panose1 w:val="00000000000000000000"/>
    <w:charset w:val="00"/>
    <w:family w:val="auto"/>
    <w:notTrueType/>
    <w:pitch w:val="variable"/>
    <w:sig w:usb0="A000007F" w:usb1="5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EB6F" w14:textId="77777777" w:rsidR="00A01BB8" w:rsidRDefault="00A01BB8" w:rsidP="00813EF5">
      <w:r>
        <w:separator/>
      </w:r>
    </w:p>
  </w:footnote>
  <w:footnote w:type="continuationSeparator" w:id="0">
    <w:p w14:paraId="0DB939D8" w14:textId="77777777" w:rsidR="00A01BB8" w:rsidRDefault="00A01BB8" w:rsidP="00813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DC5F" w14:textId="0271206A" w:rsidR="00813EF5" w:rsidRPr="00813EF5" w:rsidRDefault="00813EF5">
    <w:pPr>
      <w:pStyle w:val="Header"/>
      <w:rPr>
        <w:rFonts w:ascii="Vitesse Medium" w:hAnsi="Vitesse Medium"/>
        <w:b/>
        <w:bCs/>
        <w:color w:val="C00000"/>
        <w:sz w:val="32"/>
        <w:szCs w:val="32"/>
      </w:rPr>
    </w:pPr>
    <w:r w:rsidRPr="00813EF5">
      <w:rPr>
        <w:rFonts w:ascii="Vitesse Medium" w:hAnsi="Vitesse Medium"/>
        <w:b/>
        <w:bCs/>
        <w:color w:val="C00000"/>
        <w:sz w:val="32"/>
        <w:szCs w:val="32"/>
      </w:rPr>
      <w:t>UNM-TAOS GENDER AND SEXUALITY ALLIANCE (GSA)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26AE"/>
    <w:multiLevelType w:val="hybridMultilevel"/>
    <w:tmpl w:val="2EA24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5512"/>
    <w:multiLevelType w:val="hybridMultilevel"/>
    <w:tmpl w:val="D92E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5713"/>
    <w:multiLevelType w:val="hybridMultilevel"/>
    <w:tmpl w:val="9210F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63166"/>
    <w:multiLevelType w:val="hybridMultilevel"/>
    <w:tmpl w:val="B174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50853">
    <w:abstractNumId w:val="2"/>
  </w:num>
  <w:num w:numId="2" w16cid:durableId="1644848408">
    <w:abstractNumId w:val="0"/>
  </w:num>
  <w:num w:numId="3" w16cid:durableId="1446459736">
    <w:abstractNumId w:val="1"/>
  </w:num>
  <w:num w:numId="4" w16cid:durableId="65360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92"/>
    <w:rsid w:val="000B7E3F"/>
    <w:rsid w:val="000D2A0C"/>
    <w:rsid w:val="00333D92"/>
    <w:rsid w:val="00813EF5"/>
    <w:rsid w:val="00A01BB8"/>
    <w:rsid w:val="00AA1B57"/>
    <w:rsid w:val="00B03C40"/>
    <w:rsid w:val="00B84306"/>
    <w:rsid w:val="00D8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5E15A"/>
  <w15:chartTrackingRefBased/>
  <w15:docId w15:val="{07691B1C-1758-824E-8B38-4DD61FE2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F5"/>
  </w:style>
  <w:style w:type="paragraph" w:styleId="Footer">
    <w:name w:val="footer"/>
    <w:basedOn w:val="Normal"/>
    <w:link w:val="FooterChar"/>
    <w:uiPriority w:val="99"/>
    <w:unhideWhenUsed/>
    <w:rsid w:val="00813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F5"/>
  </w:style>
  <w:style w:type="paragraph" w:styleId="ListParagraph">
    <w:name w:val="List Paragraph"/>
    <w:basedOn w:val="Normal"/>
    <w:uiPriority w:val="34"/>
    <w:qFormat/>
    <w:rsid w:val="00B03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Trujillo</dc:creator>
  <cp:keywords/>
  <dc:description/>
  <cp:lastModifiedBy>Enrico Trujillo</cp:lastModifiedBy>
  <cp:revision>3</cp:revision>
  <cp:lastPrinted>2023-01-23T16:24:00Z</cp:lastPrinted>
  <dcterms:created xsi:type="dcterms:W3CDTF">2023-01-23T16:41:00Z</dcterms:created>
  <dcterms:modified xsi:type="dcterms:W3CDTF">2023-01-23T16:45:00Z</dcterms:modified>
</cp:coreProperties>
</file>